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BBA8B0" w14:textId="0402EF91" w:rsidR="00D3333B" w:rsidRPr="004B0FE3" w:rsidRDefault="00CA6575" w:rsidP="004B0FE3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Část 2: </w:t>
      </w:r>
      <w:r w:rsidR="00D27B5B">
        <w:rPr>
          <w:b/>
          <w:sz w:val="48"/>
          <w:szCs w:val="48"/>
        </w:rPr>
        <w:t xml:space="preserve">Centrifugy pro Oddělení laboratorního komplementu Nemocnice Most, </w:t>
      </w:r>
      <w:proofErr w:type="spellStart"/>
      <w:proofErr w:type="gramStart"/>
      <w:r w:rsidR="00D27B5B">
        <w:rPr>
          <w:b/>
          <w:sz w:val="48"/>
          <w:szCs w:val="48"/>
        </w:rPr>
        <w:t>o.z</w:t>
      </w:r>
      <w:proofErr w:type="spellEnd"/>
      <w:r w:rsidR="00D27B5B">
        <w:rPr>
          <w:b/>
          <w:sz w:val="48"/>
          <w:szCs w:val="48"/>
        </w:rPr>
        <w:t>.</w:t>
      </w:r>
      <w:proofErr w:type="gramEnd"/>
    </w:p>
    <w:p w14:paraId="7D0EE8B4" w14:textId="3DA507C5" w:rsidR="004B0FE3" w:rsidRDefault="004B0FE3" w:rsidP="004C4029">
      <w:pPr>
        <w:jc w:val="both"/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14:paraId="4710BA4C" w14:textId="0C410544" w:rsidR="00DF5B9D" w:rsidRDefault="00BA5F66" w:rsidP="00DF5B9D">
      <w:pPr>
        <w:pStyle w:val="Odstavecseseznamem"/>
        <w:numPr>
          <w:ilvl w:val="0"/>
          <w:numId w:val="1"/>
        </w:numPr>
        <w:tabs>
          <w:tab w:val="left" w:leader="dot" w:pos="1985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DF5B9D" w:rsidRPr="001A7D17">
        <w:rPr>
          <w:sz w:val="24"/>
          <w:szCs w:val="24"/>
        </w:rPr>
        <w:t xml:space="preserve"> ks</w:t>
      </w:r>
      <w:r w:rsidR="00DF5B9D" w:rsidRPr="001A7D17">
        <w:rPr>
          <w:sz w:val="24"/>
          <w:szCs w:val="24"/>
        </w:rPr>
        <w:tab/>
      </w:r>
      <w:r w:rsidR="00D27B5B">
        <w:rPr>
          <w:sz w:val="24"/>
          <w:szCs w:val="24"/>
        </w:rPr>
        <w:t>Centrifuga chlazená</w:t>
      </w:r>
    </w:p>
    <w:p w14:paraId="50F11261" w14:textId="2579E592" w:rsidR="00D27B5B" w:rsidRPr="00D27B5B" w:rsidRDefault="00D27B5B" w:rsidP="00D27B5B">
      <w:pPr>
        <w:pStyle w:val="Odstavecseseznamem"/>
        <w:numPr>
          <w:ilvl w:val="0"/>
          <w:numId w:val="1"/>
        </w:numPr>
        <w:tabs>
          <w:tab w:val="left" w:leader="dot" w:pos="1985"/>
        </w:tabs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1A7D17">
        <w:rPr>
          <w:sz w:val="24"/>
          <w:szCs w:val="24"/>
        </w:rPr>
        <w:t xml:space="preserve"> ks</w:t>
      </w:r>
      <w:r w:rsidRPr="001A7D17">
        <w:rPr>
          <w:sz w:val="24"/>
          <w:szCs w:val="24"/>
        </w:rPr>
        <w:tab/>
      </w:r>
      <w:r>
        <w:rPr>
          <w:sz w:val="24"/>
          <w:szCs w:val="24"/>
        </w:rPr>
        <w:t>Centrifuga velká</w:t>
      </w:r>
    </w:p>
    <w:p w14:paraId="5D960316" w14:textId="31582A84" w:rsidR="004B0FE3" w:rsidRDefault="004B0FE3" w:rsidP="00D27B5B">
      <w:pPr>
        <w:jc w:val="both"/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14:paraId="27808D98" w14:textId="630C42FB" w:rsidR="00860059" w:rsidRPr="00D27B5B" w:rsidRDefault="00860059" w:rsidP="00D27B5B">
      <w:pPr>
        <w:spacing w:after="0"/>
        <w:jc w:val="both"/>
        <w:rPr>
          <w:b/>
          <w:sz w:val="24"/>
        </w:rPr>
      </w:pPr>
      <w:r w:rsidRPr="00D27B5B">
        <w:rPr>
          <w:b/>
          <w:sz w:val="24"/>
        </w:rPr>
        <w:t>Centrifuga chlazená</w:t>
      </w:r>
    </w:p>
    <w:p w14:paraId="09C4BA71" w14:textId="77777777" w:rsidR="00860059" w:rsidRPr="008167CD" w:rsidRDefault="00860059" w:rsidP="00860059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Maximální otáčky</w:t>
      </w:r>
      <w:r>
        <w:rPr>
          <w:sz w:val="24"/>
          <w:szCs w:val="24"/>
        </w:rPr>
        <w:t xml:space="preserve"> alespoň</w:t>
      </w:r>
      <w:r w:rsidRPr="008167CD">
        <w:rPr>
          <w:sz w:val="24"/>
          <w:szCs w:val="24"/>
        </w:rPr>
        <w:t xml:space="preserve"> 15 000 </w:t>
      </w:r>
      <w:proofErr w:type="spellStart"/>
      <w:proofErr w:type="gramStart"/>
      <w:r w:rsidRPr="008167CD">
        <w:rPr>
          <w:sz w:val="24"/>
          <w:szCs w:val="24"/>
        </w:rPr>
        <w:t>ot</w:t>
      </w:r>
      <w:proofErr w:type="spellEnd"/>
      <w:r w:rsidRPr="008167CD">
        <w:rPr>
          <w:sz w:val="24"/>
          <w:szCs w:val="24"/>
        </w:rPr>
        <w:t>./min</w:t>
      </w:r>
      <w:proofErr w:type="gramEnd"/>
    </w:p>
    <w:p w14:paraId="5B3139B2" w14:textId="18A01350" w:rsidR="00860059" w:rsidRDefault="00860059" w:rsidP="00860059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 xml:space="preserve">Maximální </w:t>
      </w:r>
      <w:r>
        <w:rPr>
          <w:sz w:val="24"/>
          <w:szCs w:val="24"/>
        </w:rPr>
        <w:t xml:space="preserve">relativní </w:t>
      </w:r>
      <w:proofErr w:type="spellStart"/>
      <w:r>
        <w:rPr>
          <w:sz w:val="24"/>
          <w:szCs w:val="24"/>
        </w:rPr>
        <w:t>centrifugační</w:t>
      </w:r>
      <w:proofErr w:type="spellEnd"/>
      <w:r>
        <w:rPr>
          <w:sz w:val="24"/>
          <w:szCs w:val="24"/>
        </w:rPr>
        <w:t xml:space="preserve"> síla centrifugy (RCF)</w:t>
      </w:r>
      <w:r w:rsidRPr="008167C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alespoň </w:t>
      </w:r>
      <w:r w:rsidR="00E9242D">
        <w:rPr>
          <w:sz w:val="24"/>
          <w:szCs w:val="24"/>
        </w:rPr>
        <w:t>23 500x g</w:t>
      </w:r>
    </w:p>
    <w:p w14:paraId="0A7F47CB" w14:textId="77777777" w:rsidR="00860059" w:rsidRDefault="00860059" w:rsidP="00860059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Chlazení v rozsahu -20 až +40 °C</w:t>
      </w:r>
    </w:p>
    <w:p w14:paraId="4FF20053" w14:textId="77777777" w:rsidR="00860059" w:rsidRDefault="00860059" w:rsidP="00860059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Průběžné chlazení vzorku při neotevřené centrifuze</w:t>
      </w:r>
    </w:p>
    <w:p w14:paraId="1203583B" w14:textId="77777777" w:rsidR="00860059" w:rsidRDefault="00860059" w:rsidP="00860059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Musí umožnit rychlé předchlazení s možností předem naprogramovat čas a teplotu</w:t>
      </w:r>
    </w:p>
    <w:p w14:paraId="6ACEC287" w14:textId="77777777" w:rsidR="00860059" w:rsidRPr="008167CD" w:rsidRDefault="00860059" w:rsidP="00860059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Automatické zamykání a odemykání víka</w:t>
      </w:r>
    </w:p>
    <w:p w14:paraId="1909A417" w14:textId="77777777" w:rsidR="00860059" w:rsidRDefault="00860059" w:rsidP="00860059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Bezúdržbový indukční motor</w:t>
      </w:r>
    </w:p>
    <w:p w14:paraId="21E8C154" w14:textId="77777777" w:rsidR="00860059" w:rsidRPr="002A67B2" w:rsidRDefault="00860059" w:rsidP="00860059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Automatické rozpoznání rotoru a nerovnováhy rotoru</w:t>
      </w:r>
    </w:p>
    <w:p w14:paraId="794D651D" w14:textId="77777777" w:rsidR="00860059" w:rsidRPr="008167CD" w:rsidRDefault="00860059" w:rsidP="00860059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Mikroprocesorové řízení, přehledný displej</w:t>
      </w:r>
    </w:p>
    <w:p w14:paraId="292D132E" w14:textId="77777777" w:rsidR="00860059" w:rsidRPr="008167CD" w:rsidRDefault="00860059" w:rsidP="00860059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Minimálně 9</w:t>
      </w:r>
      <w:r w:rsidRPr="008167CD">
        <w:rPr>
          <w:sz w:val="24"/>
          <w:szCs w:val="24"/>
        </w:rPr>
        <w:t xml:space="preserve"> rychlostí rozběhu a brzdění</w:t>
      </w:r>
    </w:p>
    <w:p w14:paraId="4145991D" w14:textId="77777777" w:rsidR="00860059" w:rsidRPr="002D49F1" w:rsidRDefault="00860059" w:rsidP="00860059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Paměť pro minimálně 80 programů</w:t>
      </w:r>
    </w:p>
    <w:p w14:paraId="260FB95D" w14:textId="3C554AC8" w:rsidR="00860059" w:rsidRPr="00FA1E44" w:rsidRDefault="00860059" w:rsidP="00FA1E44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Nastavení času centrifugace minimálně do 99 minut s přesností na sekundy</w:t>
      </w:r>
      <w:r w:rsidR="00FA1E44">
        <w:rPr>
          <w:sz w:val="24"/>
          <w:szCs w:val="24"/>
        </w:rPr>
        <w:t xml:space="preserve"> (na jednotky nebo v sekundách tak, aby nebylo nastavení času v řádu minut)</w:t>
      </w:r>
    </w:p>
    <w:p w14:paraId="4446F7BB" w14:textId="77777777" w:rsidR="00860059" w:rsidRPr="008167CD" w:rsidRDefault="00860059" w:rsidP="00860059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Automatický přepočet otáček na odstředivou sílu (g)</w:t>
      </w:r>
    </w:p>
    <w:p w14:paraId="06839916" w14:textId="0ADBF572" w:rsidR="002C0515" w:rsidRPr="002A67B2" w:rsidRDefault="002C0515" w:rsidP="00860059">
      <w:pPr>
        <w:pStyle w:val="Odstavecseseznamem"/>
        <w:numPr>
          <w:ilvl w:val="0"/>
          <w:numId w:val="1"/>
        </w:numPr>
        <w:spacing w:after="0"/>
        <w:jc w:val="both"/>
      </w:pPr>
      <w:r>
        <w:rPr>
          <w:sz w:val="24"/>
          <w:szCs w:val="24"/>
        </w:rPr>
        <w:t>Součástí každé centrifugy: výkyvný rotor</w:t>
      </w:r>
      <w:r w:rsidR="00E9242D">
        <w:rPr>
          <w:sz w:val="24"/>
          <w:szCs w:val="24"/>
        </w:rPr>
        <w:t xml:space="preserve"> minimálně</w:t>
      </w:r>
      <w:r>
        <w:rPr>
          <w:sz w:val="24"/>
          <w:szCs w:val="24"/>
        </w:rPr>
        <w:t xml:space="preserve"> 4 x 200 ml, závěsná kyveta </w:t>
      </w:r>
      <w:r w:rsidR="00E9242D">
        <w:rPr>
          <w:sz w:val="24"/>
          <w:szCs w:val="24"/>
        </w:rPr>
        <w:t xml:space="preserve">minimálně </w:t>
      </w:r>
      <w:r>
        <w:rPr>
          <w:sz w:val="24"/>
          <w:szCs w:val="24"/>
        </w:rPr>
        <w:t>200 ml, redukční kontejner 7 x 10/15 ml (průměr 17 mm, délka 110 mm)</w:t>
      </w:r>
    </w:p>
    <w:p w14:paraId="039806EF" w14:textId="25D83375" w:rsidR="00BC42CC" w:rsidRDefault="00BC42CC" w:rsidP="0048304D">
      <w:pPr>
        <w:spacing w:after="160" w:line="259" w:lineRule="auto"/>
        <w:jc w:val="both"/>
        <w:rPr>
          <w:rFonts w:cs="Times New Roman"/>
          <w:sz w:val="24"/>
          <w:szCs w:val="24"/>
        </w:rPr>
      </w:pPr>
    </w:p>
    <w:p w14:paraId="723AE2BF" w14:textId="323BAC77" w:rsidR="00D27B5B" w:rsidRDefault="00D27B5B" w:rsidP="00D27B5B">
      <w:pPr>
        <w:spacing w:after="0" w:line="259" w:lineRule="auto"/>
        <w:jc w:val="both"/>
        <w:rPr>
          <w:b/>
          <w:sz w:val="24"/>
          <w:szCs w:val="24"/>
        </w:rPr>
      </w:pPr>
      <w:r w:rsidRPr="00D27B5B">
        <w:rPr>
          <w:b/>
          <w:sz w:val="24"/>
          <w:szCs w:val="24"/>
        </w:rPr>
        <w:t>Centrifuga velká</w:t>
      </w:r>
    </w:p>
    <w:p w14:paraId="186A3A93" w14:textId="77777777" w:rsidR="00D27B5B" w:rsidRPr="008167CD" w:rsidRDefault="00D27B5B" w:rsidP="00D27B5B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Maximální otáčky</w:t>
      </w:r>
      <w:r>
        <w:rPr>
          <w:sz w:val="24"/>
          <w:szCs w:val="24"/>
        </w:rPr>
        <w:t xml:space="preserve"> alespoň</w:t>
      </w:r>
      <w:r w:rsidRPr="008167CD">
        <w:rPr>
          <w:sz w:val="24"/>
          <w:szCs w:val="24"/>
        </w:rPr>
        <w:t xml:space="preserve"> 15 000 </w:t>
      </w:r>
      <w:proofErr w:type="spellStart"/>
      <w:proofErr w:type="gramStart"/>
      <w:r w:rsidRPr="008167CD">
        <w:rPr>
          <w:sz w:val="24"/>
          <w:szCs w:val="24"/>
        </w:rPr>
        <w:t>ot</w:t>
      </w:r>
      <w:proofErr w:type="spellEnd"/>
      <w:r w:rsidRPr="008167CD">
        <w:rPr>
          <w:sz w:val="24"/>
          <w:szCs w:val="24"/>
        </w:rPr>
        <w:t>./min</w:t>
      </w:r>
      <w:proofErr w:type="gramEnd"/>
    </w:p>
    <w:p w14:paraId="3E55D618" w14:textId="77777777" w:rsidR="00D27B5B" w:rsidRDefault="00D27B5B" w:rsidP="00D27B5B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 xml:space="preserve">Maximální </w:t>
      </w:r>
      <w:r>
        <w:rPr>
          <w:sz w:val="24"/>
          <w:szCs w:val="24"/>
        </w:rPr>
        <w:t xml:space="preserve">relativní </w:t>
      </w:r>
      <w:proofErr w:type="spellStart"/>
      <w:r>
        <w:rPr>
          <w:sz w:val="24"/>
          <w:szCs w:val="24"/>
        </w:rPr>
        <w:t>centrifugační</w:t>
      </w:r>
      <w:proofErr w:type="spellEnd"/>
      <w:r>
        <w:rPr>
          <w:sz w:val="24"/>
          <w:szCs w:val="24"/>
        </w:rPr>
        <w:t xml:space="preserve"> síla centrifugy (RCF)</w:t>
      </w:r>
      <w:r w:rsidRPr="008167CD">
        <w:rPr>
          <w:sz w:val="24"/>
          <w:szCs w:val="24"/>
        </w:rPr>
        <w:t xml:space="preserve"> </w:t>
      </w:r>
      <w:r>
        <w:rPr>
          <w:sz w:val="24"/>
          <w:szCs w:val="24"/>
        </w:rPr>
        <w:t>alespoň 23 500 x</w:t>
      </w:r>
      <w:r w:rsidRPr="008167CD">
        <w:rPr>
          <w:sz w:val="24"/>
          <w:szCs w:val="24"/>
        </w:rPr>
        <w:t xml:space="preserve"> g</w:t>
      </w:r>
    </w:p>
    <w:p w14:paraId="7E033580" w14:textId="295B2AF7" w:rsidR="00D27B5B" w:rsidRDefault="00D10094" w:rsidP="00D27B5B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="00D27B5B">
        <w:rPr>
          <w:sz w:val="24"/>
          <w:szCs w:val="24"/>
        </w:rPr>
        <w:t>entilační systém</w:t>
      </w:r>
    </w:p>
    <w:p w14:paraId="5C286716" w14:textId="77777777" w:rsidR="00D27B5B" w:rsidRDefault="00D27B5B" w:rsidP="00D27B5B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Bezúdržbový indukční motor</w:t>
      </w:r>
    </w:p>
    <w:p w14:paraId="15078CF0" w14:textId="77777777" w:rsidR="00D27B5B" w:rsidRPr="008167CD" w:rsidRDefault="00D27B5B" w:rsidP="00D27B5B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Automatické zamykání a odemykání víka</w:t>
      </w:r>
    </w:p>
    <w:p w14:paraId="5DB693C6" w14:textId="77777777" w:rsidR="00D27B5B" w:rsidRDefault="00D27B5B" w:rsidP="00D27B5B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Systém kontroly a varování při nevyvážení</w:t>
      </w:r>
    </w:p>
    <w:p w14:paraId="405002CC" w14:textId="77777777" w:rsidR="00D27B5B" w:rsidRPr="002A67B2" w:rsidRDefault="00D27B5B" w:rsidP="00D27B5B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Automatické rozpoznání rotoru a nerovnováhy rotoru</w:t>
      </w:r>
    </w:p>
    <w:p w14:paraId="58882D37" w14:textId="77777777" w:rsidR="00D27B5B" w:rsidRPr="008167CD" w:rsidRDefault="00D27B5B" w:rsidP="00D27B5B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Mikroprocesorové řízení, přehledný displej</w:t>
      </w:r>
    </w:p>
    <w:p w14:paraId="7B3B8067" w14:textId="77777777" w:rsidR="00D27B5B" w:rsidRPr="008167CD" w:rsidRDefault="00D27B5B" w:rsidP="00D27B5B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Minimálně 9</w:t>
      </w:r>
      <w:r w:rsidRPr="008167CD">
        <w:rPr>
          <w:sz w:val="24"/>
          <w:szCs w:val="24"/>
        </w:rPr>
        <w:t xml:space="preserve"> rychlostí rozběhu a brzdění</w:t>
      </w:r>
    </w:p>
    <w:p w14:paraId="34B9DF10" w14:textId="77777777" w:rsidR="00D27B5B" w:rsidRPr="002D49F1" w:rsidRDefault="00D27B5B" w:rsidP="00D27B5B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Paměť pro minimálně 80 programů</w:t>
      </w:r>
    </w:p>
    <w:p w14:paraId="59AF352A" w14:textId="203D5260" w:rsidR="00D27B5B" w:rsidRPr="00BD72A0" w:rsidRDefault="00D27B5B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Nastavení času centrifugace minimálně do 99 minut s přesností na sekundy</w:t>
      </w:r>
      <w:r w:rsidR="00FA1E44">
        <w:rPr>
          <w:sz w:val="24"/>
          <w:szCs w:val="24"/>
        </w:rPr>
        <w:t xml:space="preserve"> (na jednotky nebo v sekundách tak, aby nebylo nastavení času v řádu minut)</w:t>
      </w:r>
      <w:bookmarkStart w:id="0" w:name="_GoBack"/>
    </w:p>
    <w:bookmarkEnd w:id="0"/>
    <w:p w14:paraId="3197699F" w14:textId="77777777" w:rsidR="00D27B5B" w:rsidRPr="008167CD" w:rsidRDefault="00D27B5B" w:rsidP="00D27B5B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Automatický přepočet otáček na odstředivou sílu (g)</w:t>
      </w:r>
    </w:p>
    <w:p w14:paraId="18BBB8AE" w14:textId="77777777" w:rsidR="00D27B5B" w:rsidRPr="002A67B2" w:rsidRDefault="00D27B5B" w:rsidP="00D27B5B">
      <w:pPr>
        <w:pStyle w:val="Odstavecseseznamem"/>
        <w:numPr>
          <w:ilvl w:val="0"/>
          <w:numId w:val="1"/>
        </w:numPr>
        <w:spacing w:after="0"/>
        <w:jc w:val="both"/>
      </w:pPr>
      <w:r>
        <w:rPr>
          <w:sz w:val="24"/>
          <w:szCs w:val="24"/>
        </w:rPr>
        <w:t>Součástí každé centrifugy: výkyvný rotor minimálně 4 x 200 ml, závěsná kyveta minimálně 200 ml, redukční kontejner 7 x 10/15 ml (průměr 17 mm, délka 110 mm)</w:t>
      </w:r>
    </w:p>
    <w:p w14:paraId="365429B9" w14:textId="77777777" w:rsidR="00D27B5B" w:rsidRPr="00D27B5B" w:rsidRDefault="00D27B5B" w:rsidP="0048304D">
      <w:pPr>
        <w:spacing w:after="160" w:line="259" w:lineRule="auto"/>
        <w:jc w:val="both"/>
        <w:rPr>
          <w:rFonts w:cs="Times New Roman"/>
          <w:b/>
          <w:sz w:val="24"/>
          <w:szCs w:val="24"/>
        </w:rPr>
      </w:pPr>
    </w:p>
    <w:sectPr w:rsidR="00D27B5B" w:rsidRPr="00D27B5B" w:rsidSect="00D3333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A48291" w14:textId="77777777" w:rsidR="002F1BB8" w:rsidRDefault="002F1BB8" w:rsidP="00D15877">
      <w:pPr>
        <w:spacing w:after="0" w:line="240" w:lineRule="auto"/>
      </w:pPr>
      <w:r>
        <w:separator/>
      </w:r>
    </w:p>
  </w:endnote>
  <w:endnote w:type="continuationSeparator" w:id="0">
    <w:p w14:paraId="4E2BA260" w14:textId="77777777" w:rsidR="002F1BB8" w:rsidRDefault="002F1BB8" w:rsidP="00D15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880226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190DEFD" w14:textId="5C94F7B1" w:rsidR="00D15877" w:rsidRDefault="00D1587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D72A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D72A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3A60A0D" w14:textId="77777777" w:rsidR="00D15877" w:rsidRDefault="00D158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716DD6" w14:textId="77777777" w:rsidR="002F1BB8" w:rsidRDefault="002F1BB8" w:rsidP="00D15877">
      <w:pPr>
        <w:spacing w:after="0" w:line="240" w:lineRule="auto"/>
      </w:pPr>
      <w:r>
        <w:separator/>
      </w:r>
    </w:p>
  </w:footnote>
  <w:footnote w:type="continuationSeparator" w:id="0">
    <w:p w14:paraId="75A7D346" w14:textId="77777777" w:rsidR="002F1BB8" w:rsidRDefault="002F1BB8" w:rsidP="00D158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8EA36" w14:textId="77777777" w:rsidR="00D27B5B" w:rsidRPr="00D27B5B" w:rsidRDefault="00D27B5B" w:rsidP="00D27B5B">
    <w:pPr>
      <w:rPr>
        <w:sz w:val="16"/>
        <w:szCs w:val="16"/>
      </w:rPr>
    </w:pPr>
    <w:r w:rsidRPr="00D27B5B">
      <w:rPr>
        <w:sz w:val="16"/>
        <w:szCs w:val="16"/>
      </w:rPr>
      <w:t xml:space="preserve">Centrifugy pro Oddělení laboratorního komplementu Nemocnice Most, </w:t>
    </w:r>
    <w:proofErr w:type="spellStart"/>
    <w:proofErr w:type="gramStart"/>
    <w:r w:rsidRPr="00D27B5B">
      <w:rPr>
        <w:sz w:val="16"/>
        <w:szCs w:val="16"/>
      </w:rPr>
      <w:t>o.z</w:t>
    </w:r>
    <w:proofErr w:type="spellEnd"/>
    <w:r w:rsidRPr="00D27B5B">
      <w:rPr>
        <w:sz w:val="16"/>
        <w:szCs w:val="16"/>
      </w:rPr>
      <w:t>.</w:t>
    </w:r>
    <w:proofErr w:type="gramEnd"/>
  </w:p>
  <w:p w14:paraId="79A84F4D" w14:textId="77777777" w:rsidR="00D15877" w:rsidRDefault="00D158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A10E8"/>
    <w:multiLevelType w:val="hybridMultilevel"/>
    <w:tmpl w:val="7C08D2C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FF6187"/>
    <w:multiLevelType w:val="hybridMultilevel"/>
    <w:tmpl w:val="F2DA46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D63CB"/>
    <w:multiLevelType w:val="hybridMultilevel"/>
    <w:tmpl w:val="AE36EB74"/>
    <w:lvl w:ilvl="0" w:tplc="78F265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C3D7E"/>
    <w:multiLevelType w:val="hybridMultilevel"/>
    <w:tmpl w:val="0CB4B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A6709"/>
    <w:multiLevelType w:val="hybridMultilevel"/>
    <w:tmpl w:val="04A6B1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83F3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BC24FE5"/>
    <w:multiLevelType w:val="hybridMultilevel"/>
    <w:tmpl w:val="B540FFB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D63229B"/>
    <w:multiLevelType w:val="hybridMultilevel"/>
    <w:tmpl w:val="BAE2FFF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9C22635"/>
    <w:multiLevelType w:val="hybridMultilevel"/>
    <w:tmpl w:val="E45E83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470DB2"/>
    <w:multiLevelType w:val="hybridMultilevel"/>
    <w:tmpl w:val="2E76B14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9"/>
  </w:num>
  <w:num w:numId="5">
    <w:abstractNumId w:val="6"/>
  </w:num>
  <w:num w:numId="6">
    <w:abstractNumId w:val="7"/>
  </w:num>
  <w:num w:numId="7">
    <w:abstractNumId w:val="2"/>
  </w:num>
  <w:num w:numId="8">
    <w:abstractNumId w:val="5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FE3"/>
    <w:rsid w:val="00001138"/>
    <w:rsid w:val="00024FCF"/>
    <w:rsid w:val="000331D5"/>
    <w:rsid w:val="000628BD"/>
    <w:rsid w:val="00085526"/>
    <w:rsid w:val="00086FB4"/>
    <w:rsid w:val="000F10B7"/>
    <w:rsid w:val="00115633"/>
    <w:rsid w:val="00122C1E"/>
    <w:rsid w:val="00132E47"/>
    <w:rsid w:val="00151A5D"/>
    <w:rsid w:val="001777F7"/>
    <w:rsid w:val="00195AE2"/>
    <w:rsid w:val="001A7D17"/>
    <w:rsid w:val="001C7C90"/>
    <w:rsid w:val="001E1FA7"/>
    <w:rsid w:val="002109F0"/>
    <w:rsid w:val="00244DA9"/>
    <w:rsid w:val="002478FB"/>
    <w:rsid w:val="0028086A"/>
    <w:rsid w:val="002B75EF"/>
    <w:rsid w:val="002C0515"/>
    <w:rsid w:val="002F1BB8"/>
    <w:rsid w:val="003048EE"/>
    <w:rsid w:val="00306A2C"/>
    <w:rsid w:val="0032530D"/>
    <w:rsid w:val="00363C81"/>
    <w:rsid w:val="00383940"/>
    <w:rsid w:val="003864BB"/>
    <w:rsid w:val="003C44BF"/>
    <w:rsid w:val="003C617F"/>
    <w:rsid w:val="003E7432"/>
    <w:rsid w:val="003F1B45"/>
    <w:rsid w:val="00402BE0"/>
    <w:rsid w:val="0047651D"/>
    <w:rsid w:val="0048304D"/>
    <w:rsid w:val="00490D7B"/>
    <w:rsid w:val="004B0FE3"/>
    <w:rsid w:val="004C1D38"/>
    <w:rsid w:val="004C4029"/>
    <w:rsid w:val="00503A5D"/>
    <w:rsid w:val="005902D4"/>
    <w:rsid w:val="005C7C20"/>
    <w:rsid w:val="005F0DB8"/>
    <w:rsid w:val="00653D49"/>
    <w:rsid w:val="00675C23"/>
    <w:rsid w:val="0067763F"/>
    <w:rsid w:val="006A2FF8"/>
    <w:rsid w:val="006B2799"/>
    <w:rsid w:val="006C6403"/>
    <w:rsid w:val="007264C3"/>
    <w:rsid w:val="00793118"/>
    <w:rsid w:val="007D16CB"/>
    <w:rsid w:val="008019AA"/>
    <w:rsid w:val="00812799"/>
    <w:rsid w:val="00815D97"/>
    <w:rsid w:val="0084069C"/>
    <w:rsid w:val="008451CE"/>
    <w:rsid w:val="00860059"/>
    <w:rsid w:val="008857FA"/>
    <w:rsid w:val="008B393F"/>
    <w:rsid w:val="008B49A5"/>
    <w:rsid w:val="008E2445"/>
    <w:rsid w:val="00914467"/>
    <w:rsid w:val="00922052"/>
    <w:rsid w:val="009B28B0"/>
    <w:rsid w:val="009E2867"/>
    <w:rsid w:val="00A16CC5"/>
    <w:rsid w:val="00A93CDA"/>
    <w:rsid w:val="00AD3CD5"/>
    <w:rsid w:val="00AE10F9"/>
    <w:rsid w:val="00AE1670"/>
    <w:rsid w:val="00B06443"/>
    <w:rsid w:val="00B7000B"/>
    <w:rsid w:val="00B75D82"/>
    <w:rsid w:val="00B83695"/>
    <w:rsid w:val="00BA5F66"/>
    <w:rsid w:val="00BB02D4"/>
    <w:rsid w:val="00BB1A44"/>
    <w:rsid w:val="00BB6818"/>
    <w:rsid w:val="00BC42CC"/>
    <w:rsid w:val="00BD72A0"/>
    <w:rsid w:val="00BE59CB"/>
    <w:rsid w:val="00C00D40"/>
    <w:rsid w:val="00C34427"/>
    <w:rsid w:val="00C47B16"/>
    <w:rsid w:val="00C67720"/>
    <w:rsid w:val="00C73F5E"/>
    <w:rsid w:val="00C76932"/>
    <w:rsid w:val="00C844DC"/>
    <w:rsid w:val="00CA6575"/>
    <w:rsid w:val="00D0161E"/>
    <w:rsid w:val="00D10094"/>
    <w:rsid w:val="00D15877"/>
    <w:rsid w:val="00D23DED"/>
    <w:rsid w:val="00D27B5B"/>
    <w:rsid w:val="00D327AC"/>
    <w:rsid w:val="00D3333B"/>
    <w:rsid w:val="00D43E07"/>
    <w:rsid w:val="00D43F53"/>
    <w:rsid w:val="00D51EE4"/>
    <w:rsid w:val="00D564D2"/>
    <w:rsid w:val="00D65061"/>
    <w:rsid w:val="00DA4F10"/>
    <w:rsid w:val="00DC3B44"/>
    <w:rsid w:val="00DD0F3B"/>
    <w:rsid w:val="00DE00AE"/>
    <w:rsid w:val="00DF1F36"/>
    <w:rsid w:val="00DF5B9D"/>
    <w:rsid w:val="00DF6945"/>
    <w:rsid w:val="00E25BA5"/>
    <w:rsid w:val="00E337C9"/>
    <w:rsid w:val="00E65BC2"/>
    <w:rsid w:val="00E72DE7"/>
    <w:rsid w:val="00E74C2E"/>
    <w:rsid w:val="00E9242D"/>
    <w:rsid w:val="00E976F8"/>
    <w:rsid w:val="00EC29B4"/>
    <w:rsid w:val="00EE13F5"/>
    <w:rsid w:val="00F046D6"/>
    <w:rsid w:val="00F04A37"/>
    <w:rsid w:val="00F27F53"/>
    <w:rsid w:val="00F410F7"/>
    <w:rsid w:val="00F53182"/>
    <w:rsid w:val="00FA1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925FB"/>
  <w15:docId w15:val="{120F74A3-9533-4D9D-A59E-F745744C4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333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4B0FE3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qFormat/>
    <w:locked/>
    <w:rsid w:val="004B0FE3"/>
  </w:style>
  <w:style w:type="character" w:styleId="Odkaznakoment">
    <w:name w:val="annotation reference"/>
    <w:basedOn w:val="Standardnpsmoodstavce"/>
    <w:uiPriority w:val="99"/>
    <w:semiHidden/>
    <w:unhideWhenUsed/>
    <w:rsid w:val="00244D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4DA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4DA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4D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4DA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4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4DA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AD3CD5"/>
    <w:pPr>
      <w:spacing w:after="0" w:line="240" w:lineRule="auto"/>
      <w:ind w:firstLine="709"/>
    </w:pPr>
    <w:rPr>
      <w:rFonts w:ascii="Times New Roman" w:hAnsi="Times New Roman"/>
      <w:sz w:val="24"/>
    </w:rPr>
  </w:style>
  <w:style w:type="paragraph" w:styleId="Zhlav">
    <w:name w:val="header"/>
    <w:basedOn w:val="Normln"/>
    <w:link w:val="ZhlavChar"/>
    <w:uiPriority w:val="99"/>
    <w:unhideWhenUsed/>
    <w:rsid w:val="00D158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5877"/>
  </w:style>
  <w:style w:type="paragraph" w:styleId="Zpat">
    <w:name w:val="footer"/>
    <w:basedOn w:val="Normln"/>
    <w:link w:val="ZpatChar"/>
    <w:uiPriority w:val="99"/>
    <w:unhideWhenUsed/>
    <w:rsid w:val="00D158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5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pavla.valaskova</dc:creator>
  <cp:keywords/>
  <dc:description/>
  <cp:lastModifiedBy>Lacinová Lenka</cp:lastModifiedBy>
  <cp:revision>3</cp:revision>
  <dcterms:created xsi:type="dcterms:W3CDTF">2023-10-04T08:19:00Z</dcterms:created>
  <dcterms:modified xsi:type="dcterms:W3CDTF">2023-10-09T13:51:00Z</dcterms:modified>
</cp:coreProperties>
</file>